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B9FA6" w14:textId="77777777" w:rsidR="001B18A1" w:rsidRDefault="00000000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mallCaps/>
          <w:sz w:val="32"/>
          <w:szCs w:val="32"/>
        </w:rPr>
        <w:t>Savannah Tipton</w:t>
      </w:r>
    </w:p>
    <w:p w14:paraId="63187832" w14:textId="17AC9B02" w:rsidR="001B18A1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srt25983@utexas.edu </w:t>
      </w:r>
      <w:r>
        <w:rPr>
          <w:rFonts w:ascii="Noto Sans Symbols" w:eastAsia="Noto Sans Symbols" w:hAnsi="Noto Sans Symbols" w:cs="Noto Sans Symbols"/>
          <w:sz w:val="20"/>
          <w:szCs w:val="20"/>
        </w:rPr>
        <w:t>∙</w:t>
      </w:r>
      <w:r>
        <w:rPr>
          <w:rFonts w:ascii="Calibri" w:eastAsia="Calibri" w:hAnsi="Calibri" w:cs="Calibri"/>
          <w:sz w:val="20"/>
          <w:szCs w:val="20"/>
        </w:rPr>
        <w:t xml:space="preserve"> (832) 918-</w:t>
      </w:r>
      <w:proofErr w:type="gramStart"/>
      <w:r>
        <w:rPr>
          <w:rFonts w:ascii="Calibri" w:eastAsia="Calibri" w:hAnsi="Calibri" w:cs="Calibri"/>
          <w:sz w:val="20"/>
          <w:szCs w:val="20"/>
        </w:rPr>
        <w:t xml:space="preserve">8116  </w:t>
      </w:r>
      <w:r>
        <w:rPr>
          <w:rFonts w:ascii="Noto Sans Symbols" w:eastAsia="Noto Sans Symbols" w:hAnsi="Noto Sans Symbols" w:cs="Noto Sans Symbols"/>
          <w:sz w:val="20"/>
          <w:szCs w:val="20"/>
        </w:rPr>
        <w:t>∙</w:t>
      </w:r>
      <w:proofErr w:type="gramEnd"/>
      <w:r w:rsidR="00B00F24">
        <w:rPr>
          <w:rFonts w:ascii="Calibri" w:eastAsia="Calibri" w:hAnsi="Calibri" w:cs="Calibri"/>
          <w:sz w:val="20"/>
          <w:szCs w:val="20"/>
        </w:rPr>
        <w:t xml:space="preserve"> </w:t>
      </w:r>
      <w:r w:rsidR="00B00F24" w:rsidRPr="00B00F24">
        <w:rPr>
          <w:rFonts w:ascii="Calibri" w:eastAsia="Calibri" w:hAnsi="Calibri" w:cs="Calibri"/>
          <w:sz w:val="20"/>
          <w:szCs w:val="20"/>
        </w:rPr>
        <w:t>https://www.linkedin.com/in/savannah-r-tipton/</w:t>
      </w:r>
    </w:p>
    <w:p w14:paraId="3CC80EA6" w14:textId="77777777" w:rsidR="001B18A1" w:rsidRDefault="001B18A1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61E6D324" w14:textId="77777777" w:rsidR="001B18A1" w:rsidRDefault="00000000">
      <w:pPr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  <w:u w:val="single"/>
        </w:rPr>
        <w:t>EDUCATION</w:t>
      </w:r>
      <w:r>
        <w:rPr>
          <w:rFonts w:ascii="Calibri" w:eastAsia="Calibri" w:hAnsi="Calibri" w:cs="Calibri"/>
          <w:sz w:val="20"/>
          <w:szCs w:val="20"/>
          <w:u w:val="single"/>
        </w:rPr>
        <w:tab/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tbl>
      <w:tblPr>
        <w:tblStyle w:val="a0"/>
        <w:tblW w:w="10985" w:type="dxa"/>
        <w:tblInd w:w="-2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45"/>
        <w:gridCol w:w="6120"/>
        <w:gridCol w:w="1620"/>
      </w:tblGrid>
      <w:tr w:rsidR="001B18A1" w14:paraId="03C7A68A" w14:textId="77777777">
        <w:tc>
          <w:tcPr>
            <w:tcW w:w="3245" w:type="dxa"/>
          </w:tcPr>
          <w:p w14:paraId="6F3EE7F0" w14:textId="77777777" w:rsidR="001B18A1" w:rsidRDefault="00000000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  The University of Texas at Austin</w:t>
            </w:r>
          </w:p>
        </w:tc>
        <w:tc>
          <w:tcPr>
            <w:tcW w:w="6120" w:type="dxa"/>
          </w:tcPr>
          <w:p w14:paraId="5B54D68D" w14:textId="77777777" w:rsidR="001B18A1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Bachelor of Science in Public Relations  </w:t>
            </w:r>
          </w:p>
        </w:tc>
        <w:tc>
          <w:tcPr>
            <w:tcW w:w="1620" w:type="dxa"/>
          </w:tcPr>
          <w:p w14:paraId="60B7BC82" w14:textId="77777777" w:rsidR="001B18A1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  May 2026</w:t>
            </w:r>
          </w:p>
        </w:tc>
      </w:tr>
      <w:tr w:rsidR="001B18A1" w14:paraId="2E9A0E84" w14:textId="77777777">
        <w:tc>
          <w:tcPr>
            <w:tcW w:w="3245" w:type="dxa"/>
          </w:tcPr>
          <w:p w14:paraId="1D4CB169" w14:textId="77777777" w:rsidR="001B18A1" w:rsidRDefault="001B18A1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14:paraId="223EC23E" w14:textId="77777777" w:rsidR="001B18A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GPA: 3.2 </w:t>
            </w:r>
          </w:p>
        </w:tc>
        <w:tc>
          <w:tcPr>
            <w:tcW w:w="1620" w:type="dxa"/>
          </w:tcPr>
          <w:p w14:paraId="5CAE87BC" w14:textId="77777777" w:rsidR="001B18A1" w:rsidRDefault="001B18A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72BA1E9" w14:textId="77777777" w:rsidR="001B18A1" w:rsidRDefault="001B18A1">
      <w:pPr>
        <w:rPr>
          <w:rFonts w:ascii="Calibri" w:eastAsia="Calibri" w:hAnsi="Calibri" w:cs="Calibri"/>
          <w:b/>
          <w:sz w:val="20"/>
          <w:szCs w:val="20"/>
          <w:u w:val="single"/>
        </w:rPr>
      </w:pPr>
    </w:p>
    <w:p w14:paraId="0FEF5E2F" w14:textId="77777777" w:rsidR="001B18A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  <w:u w:val="single"/>
        </w:rPr>
        <w:t>EXPERIENCE</w:t>
      </w:r>
      <w:r>
        <w:rPr>
          <w:rFonts w:ascii="Calibri" w:eastAsia="Calibri" w:hAnsi="Calibri" w:cs="Calibri"/>
          <w:sz w:val="20"/>
          <w:szCs w:val="20"/>
          <w:u w:val="single"/>
        </w:rPr>
        <w:tab/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6CFCF22F" w14:textId="041701F8" w:rsidR="001B18A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Harbor Express Services 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i/>
          <w:sz w:val="20"/>
          <w:szCs w:val="20"/>
        </w:rPr>
        <w:t xml:space="preserve">Seasonal Office Clerk; </w:t>
      </w:r>
      <w:r>
        <w:rPr>
          <w:rFonts w:ascii="Calibri" w:eastAsia="Calibri" w:hAnsi="Calibri" w:cs="Calibri"/>
          <w:sz w:val="20"/>
          <w:szCs w:val="20"/>
        </w:rPr>
        <w:t>Houston,</w:t>
      </w:r>
      <w:r w:rsidR="00A26645">
        <w:rPr>
          <w:rFonts w:ascii="Calibri" w:eastAsia="Calibri" w:hAnsi="Calibri" w:cs="Calibri"/>
          <w:sz w:val="20"/>
          <w:szCs w:val="20"/>
        </w:rPr>
        <w:t xml:space="preserve"> TX </w:t>
      </w:r>
      <w:r w:rsidR="00461AB0">
        <w:rPr>
          <w:rFonts w:ascii="Calibri" w:eastAsia="Calibri" w:hAnsi="Calibri" w:cs="Calibri"/>
          <w:sz w:val="20"/>
          <w:szCs w:val="20"/>
        </w:rPr>
        <w:tab/>
      </w:r>
      <w:r w:rsidR="00461AB0">
        <w:rPr>
          <w:rFonts w:ascii="Calibri" w:eastAsia="Calibri" w:hAnsi="Calibri" w:cs="Calibri"/>
          <w:sz w:val="20"/>
          <w:szCs w:val="20"/>
        </w:rPr>
        <w:tab/>
      </w:r>
      <w:r w:rsidR="00461AB0">
        <w:rPr>
          <w:rFonts w:ascii="Calibri" w:eastAsia="Calibri" w:hAnsi="Calibri" w:cs="Calibri"/>
          <w:sz w:val="20"/>
          <w:szCs w:val="20"/>
        </w:rPr>
        <w:tab/>
      </w:r>
      <w:r w:rsidR="00461AB0">
        <w:rPr>
          <w:rFonts w:ascii="Calibri" w:eastAsia="Calibri" w:hAnsi="Calibri" w:cs="Calibri"/>
          <w:sz w:val="20"/>
          <w:szCs w:val="20"/>
        </w:rPr>
        <w:tab/>
      </w:r>
      <w:r w:rsidR="00461AB0">
        <w:rPr>
          <w:rFonts w:ascii="Calibri" w:eastAsia="Calibri" w:hAnsi="Calibri" w:cs="Calibri"/>
          <w:sz w:val="20"/>
          <w:szCs w:val="20"/>
        </w:rPr>
        <w:tab/>
      </w:r>
      <w:r w:rsidR="00461AB0">
        <w:rPr>
          <w:rFonts w:ascii="Calibri" w:eastAsia="Calibri" w:hAnsi="Calibri" w:cs="Calibri"/>
          <w:sz w:val="20"/>
          <w:szCs w:val="20"/>
        </w:rPr>
        <w:tab/>
        <w:t xml:space="preserve">    </w:t>
      </w:r>
      <w:r>
        <w:rPr>
          <w:rFonts w:ascii="Calibri" w:eastAsia="Calibri" w:hAnsi="Calibri" w:cs="Calibri"/>
          <w:sz w:val="20"/>
          <w:szCs w:val="20"/>
        </w:rPr>
        <w:t>May 2023 - August 2024</w:t>
      </w:r>
    </w:p>
    <w:p w14:paraId="3EE3EF5C" w14:textId="77777777" w:rsidR="001B18A1" w:rsidRDefault="00000000">
      <w:pPr>
        <w:numPr>
          <w:ilvl w:val="0"/>
          <w:numId w:val="2"/>
        </w:num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Tracking and filing hard copies of invoices and differing files utilizing Excel to organize a file system for future reference</w:t>
      </w:r>
    </w:p>
    <w:p w14:paraId="496260AE" w14:textId="77777777" w:rsidR="001B18A1" w:rsidRDefault="00000000">
      <w:pPr>
        <w:numPr>
          <w:ilvl w:val="0"/>
          <w:numId w:val="2"/>
        </w:num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Communicated with pre-existing and potential clients, employees, and staff to maintain homeostasis within the schedule </w:t>
      </w:r>
    </w:p>
    <w:p w14:paraId="5E23DF42" w14:textId="77777777" w:rsidR="001B18A1" w:rsidRDefault="00000000">
      <w:pPr>
        <w:numPr>
          <w:ilvl w:val="0"/>
          <w:numId w:val="2"/>
        </w:num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Managed and organized an influx of vital packages, invoices, and mail for easy and efficient access for employees </w:t>
      </w:r>
    </w:p>
    <w:p w14:paraId="2138BDF8" w14:textId="77777777" w:rsidR="001B18A1" w:rsidRDefault="00000000">
      <w:pPr>
        <w:numPr>
          <w:ilvl w:val="0"/>
          <w:numId w:val="2"/>
        </w:num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Created, edited, and refined client-facing documents, ensuring they were thoroughly prepared for review to ensure satisfaction</w:t>
      </w:r>
    </w:p>
    <w:p w14:paraId="18DCA884" w14:textId="77777777" w:rsidR="001B18A1" w:rsidRDefault="001B18A1">
      <w:pPr>
        <w:ind w:left="720"/>
        <w:rPr>
          <w:rFonts w:ascii="Calibri" w:eastAsia="Calibri" w:hAnsi="Calibri" w:cs="Calibri"/>
          <w:sz w:val="20"/>
          <w:szCs w:val="20"/>
        </w:rPr>
      </w:pPr>
    </w:p>
    <w:p w14:paraId="64398620" w14:textId="1CD61984" w:rsidR="001B18A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The Female Quotient 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i/>
          <w:sz w:val="20"/>
          <w:szCs w:val="20"/>
        </w:rPr>
        <w:t xml:space="preserve">Intern; </w:t>
      </w:r>
      <w:r>
        <w:rPr>
          <w:rFonts w:ascii="Calibri" w:eastAsia="Calibri" w:hAnsi="Calibri" w:cs="Calibri"/>
          <w:sz w:val="20"/>
          <w:szCs w:val="20"/>
        </w:rPr>
        <w:t xml:space="preserve">Austin, TX                                                                                                                                             </w:t>
      </w:r>
      <w:r w:rsidR="00B00F24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  March 2024</w:t>
      </w:r>
    </w:p>
    <w:p w14:paraId="0DDB5FFB" w14:textId="77777777" w:rsidR="001B18A1" w:rsidRDefault="00000000">
      <w:pPr>
        <w:numPr>
          <w:ilvl w:val="0"/>
          <w:numId w:val="5"/>
        </w:num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Proficiently managed the attendee registration process, ensuring smooth check-in and providing excellent customer service</w:t>
      </w:r>
    </w:p>
    <w:p w14:paraId="33FDD84E" w14:textId="77777777" w:rsidR="001B18A1" w:rsidRDefault="00000000">
      <w:pPr>
        <w:numPr>
          <w:ilvl w:val="0"/>
          <w:numId w:val="5"/>
        </w:num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Demonstrated adeptness in efficiently directing attendees to ensure seamless navigation and optimal guest experience</w:t>
      </w:r>
    </w:p>
    <w:p w14:paraId="2C60040D" w14:textId="77777777" w:rsidR="001B18A1" w:rsidRDefault="00000000">
      <w:pPr>
        <w:numPr>
          <w:ilvl w:val="0"/>
          <w:numId w:val="5"/>
        </w:num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Successfully marketed literature, demonstrating strong interpersonal skills and product knowledge in a fast-paced environment </w:t>
      </w:r>
    </w:p>
    <w:p w14:paraId="7A8826C8" w14:textId="77777777" w:rsidR="001B18A1" w:rsidRDefault="001B18A1">
      <w:pPr>
        <w:rPr>
          <w:rFonts w:ascii="Calibri" w:eastAsia="Calibri" w:hAnsi="Calibri" w:cs="Calibri"/>
          <w:sz w:val="20"/>
          <w:szCs w:val="20"/>
        </w:rPr>
      </w:pPr>
    </w:p>
    <w:p w14:paraId="5444D279" w14:textId="77777777" w:rsidR="001B18A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Childcare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 xml:space="preserve">Babysitter; </w:t>
      </w:r>
      <w:r>
        <w:rPr>
          <w:rFonts w:ascii="Calibri" w:eastAsia="Calibri" w:hAnsi="Calibri" w:cs="Calibri"/>
          <w:sz w:val="20"/>
          <w:szCs w:val="20"/>
        </w:rPr>
        <w:t>Splendora, TX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proofErr w:type="gramStart"/>
      <w:r>
        <w:rPr>
          <w:rFonts w:ascii="Calibri" w:eastAsia="Calibri" w:hAnsi="Calibri" w:cs="Calibri"/>
          <w:sz w:val="20"/>
          <w:szCs w:val="20"/>
        </w:rPr>
        <w:tab/>
        <w:t xml:space="preserve">  </w:t>
      </w:r>
      <w:r>
        <w:rPr>
          <w:rFonts w:ascii="Calibri" w:eastAsia="Calibri" w:hAnsi="Calibri" w:cs="Calibri"/>
          <w:sz w:val="20"/>
          <w:szCs w:val="20"/>
        </w:rPr>
        <w:tab/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August 2021 </w:t>
      </w:r>
      <w:r>
        <w:rPr>
          <w:rFonts w:ascii="Calibri" w:eastAsia="Calibri" w:hAnsi="Calibri" w:cs="Calibri"/>
          <w:i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 xml:space="preserve"> August 2022</w:t>
      </w:r>
    </w:p>
    <w:p w14:paraId="6F4B43B2" w14:textId="77777777" w:rsidR="001B18A1" w:rsidRDefault="00000000">
      <w:pPr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Provided care after school for two children under the age of nine for an average of 24 hours weekly while parents were at work</w:t>
      </w:r>
    </w:p>
    <w:p w14:paraId="3570F867" w14:textId="77777777" w:rsidR="001B18A1" w:rsidRDefault="00000000">
      <w:pPr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Implemented a daily meal plan, chores schedule, and activities for children to maintain the home’s stability for the family </w:t>
      </w:r>
    </w:p>
    <w:p w14:paraId="49F66142" w14:textId="77777777" w:rsidR="001B18A1" w:rsidRDefault="00000000">
      <w:pPr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Collaborated closely with parents to </w:t>
      </w:r>
      <w:proofErr w:type="gramStart"/>
      <w:r>
        <w:rPr>
          <w:rFonts w:ascii="Calibri" w:eastAsia="Calibri" w:hAnsi="Calibri" w:cs="Calibri"/>
          <w:sz w:val="20"/>
          <w:szCs w:val="20"/>
        </w:rPr>
        <w:t>implement and uphold comprehensive safety measures for the children at all times</w:t>
      </w:r>
      <w:proofErr w:type="gramEnd"/>
    </w:p>
    <w:p w14:paraId="0BFDF2A7" w14:textId="77777777" w:rsidR="001B18A1" w:rsidRDefault="00000000">
      <w:p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Organized activities that encouraged children’s interaction and facilitated the development of new friendships</w:t>
      </w:r>
    </w:p>
    <w:p w14:paraId="2852A3B2" w14:textId="77777777" w:rsidR="001B18A1" w:rsidRDefault="001B18A1">
      <w:pPr>
        <w:ind w:left="360"/>
        <w:rPr>
          <w:rFonts w:ascii="Calibri" w:eastAsia="Calibri" w:hAnsi="Calibri" w:cs="Calibri"/>
          <w:sz w:val="20"/>
          <w:szCs w:val="20"/>
        </w:rPr>
      </w:pPr>
    </w:p>
    <w:p w14:paraId="055EB1E5" w14:textId="77777777" w:rsidR="001B18A1" w:rsidRDefault="00000000">
      <w:pPr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b/>
          <w:sz w:val="20"/>
          <w:szCs w:val="20"/>
          <w:u w:val="single"/>
        </w:rPr>
        <w:t>ORGANIZATIONS  AND</w:t>
      </w:r>
      <w:proofErr w:type="gramEnd"/>
      <w:r>
        <w:rPr>
          <w:rFonts w:ascii="Calibri" w:eastAsia="Calibri" w:hAnsi="Calibri" w:cs="Calibri"/>
          <w:b/>
          <w:sz w:val="20"/>
          <w:szCs w:val="20"/>
          <w:u w:val="single"/>
        </w:rPr>
        <w:t xml:space="preserve"> ACTIVITIES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1CDB4395" w14:textId="1A9B4E0A" w:rsidR="001B18A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Diversity in Advertising &amp; Public Relations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20"/>
          <w:szCs w:val="20"/>
        </w:rPr>
        <w:t>October 2024 - Present</w:t>
      </w:r>
    </w:p>
    <w:p w14:paraId="22BC771C" w14:textId="77777777" w:rsidR="001B18A1" w:rsidRDefault="00000000">
      <w:pPr>
        <w:numPr>
          <w:ilvl w:val="0"/>
          <w:numId w:val="1"/>
        </w:num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Cultivated the ability to foster inclusive environments and effectively brand oneself in settings tailored to the PR industry</w:t>
      </w:r>
    </w:p>
    <w:p w14:paraId="333227B1" w14:textId="77777777" w:rsidR="001B18A1" w:rsidRDefault="001B18A1">
      <w:pPr>
        <w:rPr>
          <w:rFonts w:ascii="Calibri" w:eastAsia="Calibri" w:hAnsi="Calibri" w:cs="Calibri"/>
          <w:sz w:val="20"/>
          <w:szCs w:val="20"/>
        </w:rPr>
      </w:pPr>
    </w:p>
    <w:p w14:paraId="262985D2" w14:textId="4E19D22E" w:rsidR="001B18A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Students for Planned Parenthood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20"/>
          <w:szCs w:val="20"/>
        </w:rPr>
        <w:t xml:space="preserve">October 2023 </w:t>
      </w:r>
      <w:r w:rsidR="00B00F24"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B00F24">
        <w:rPr>
          <w:rFonts w:ascii="Calibri" w:eastAsia="Calibri" w:hAnsi="Calibri" w:cs="Calibri"/>
          <w:sz w:val="20"/>
          <w:szCs w:val="20"/>
        </w:rPr>
        <w:t>December 2024</w:t>
      </w:r>
    </w:p>
    <w:p w14:paraId="21FF9EEF" w14:textId="57843D98" w:rsidR="001B18A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Learned how to craft</w:t>
      </w:r>
      <w:r w:rsidR="00B00F24">
        <w:rPr>
          <w:rFonts w:ascii="Calibri" w:eastAsia="Calibri" w:hAnsi="Calibri" w:cs="Calibri"/>
          <w:sz w:val="20"/>
          <w:szCs w:val="20"/>
        </w:rPr>
        <w:t xml:space="preserve"> a</w:t>
      </w:r>
      <w:r>
        <w:rPr>
          <w:rFonts w:ascii="Calibri" w:eastAsia="Calibri" w:hAnsi="Calibri" w:cs="Calibri"/>
          <w:sz w:val="20"/>
          <w:szCs w:val="20"/>
        </w:rPr>
        <w:t xml:space="preserve"> hospitable environment surrounding sensitive and politically charged conversations in different climates</w:t>
      </w:r>
    </w:p>
    <w:p w14:paraId="668101E6" w14:textId="77777777" w:rsidR="001B18A1" w:rsidRDefault="001B18A1">
      <w:pPr>
        <w:rPr>
          <w:rFonts w:ascii="Calibri" w:eastAsia="Calibri" w:hAnsi="Calibri" w:cs="Calibri"/>
          <w:b/>
          <w:sz w:val="20"/>
          <w:szCs w:val="20"/>
        </w:rPr>
      </w:pPr>
    </w:p>
    <w:p w14:paraId="7E32D4E7" w14:textId="07BBDD44" w:rsidR="001B18A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Hispanic Business Students Association </w:t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           </w:t>
      </w:r>
      <w:r w:rsidR="00B00F24"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Calibri" w:eastAsia="Calibri" w:hAnsi="Calibri" w:cs="Calibri"/>
          <w:sz w:val="20"/>
          <w:szCs w:val="20"/>
        </w:rPr>
        <w:t xml:space="preserve">Fall 2022 </w:t>
      </w:r>
      <w:r>
        <w:rPr>
          <w:rFonts w:ascii="Calibri" w:eastAsia="Calibri" w:hAnsi="Calibri" w:cs="Calibri"/>
          <w:i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 xml:space="preserve"> Spring 2023</w:t>
      </w:r>
    </w:p>
    <w:p w14:paraId="7F1EA7E3" w14:textId="77777777" w:rsidR="001B18A1" w:rsidRDefault="00000000">
      <w:pPr>
        <w:numPr>
          <w:ilvl w:val="0"/>
          <w:numId w:val="4"/>
        </w:num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Effectively guided individuals to their destination by leveraging strong leadership, strategic thinking, and problem-solving skills</w:t>
      </w:r>
    </w:p>
    <w:p w14:paraId="561BA6F9" w14:textId="77777777" w:rsidR="001B18A1" w:rsidRDefault="001B18A1">
      <w:pPr>
        <w:rPr>
          <w:rFonts w:ascii="Calibri" w:eastAsia="Calibri" w:hAnsi="Calibri" w:cs="Calibri"/>
          <w:sz w:val="20"/>
          <w:szCs w:val="20"/>
        </w:rPr>
      </w:pPr>
    </w:p>
    <w:p w14:paraId="179CE575" w14:textId="22CD6AFF" w:rsidR="00A26645" w:rsidRDefault="00A26645" w:rsidP="00A26645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  <w:u w:val="single"/>
        </w:rPr>
        <w:t>VOLUNTEER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 w:rsidR="00461AB0">
        <w:rPr>
          <w:rFonts w:ascii="Calibri" w:eastAsia="Calibri" w:hAnsi="Calibri" w:cs="Calibri"/>
          <w:sz w:val="20"/>
          <w:szCs w:val="20"/>
          <w:u w:val="single"/>
        </w:rPr>
        <w:tab/>
      </w:r>
      <w:r w:rsidR="00461AB0">
        <w:rPr>
          <w:rFonts w:ascii="Calibri" w:eastAsia="Calibri" w:hAnsi="Calibri" w:cs="Calibri"/>
          <w:sz w:val="20"/>
          <w:szCs w:val="20"/>
          <w:u w:val="single"/>
        </w:rPr>
        <w:tab/>
        <w:t xml:space="preserve">     </w:t>
      </w:r>
    </w:p>
    <w:p w14:paraId="2CAB2238" w14:textId="77777777" w:rsidR="00A26645" w:rsidRDefault="00A26645" w:rsidP="00461A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sz w:val="20"/>
          <w:szCs w:val="20"/>
        </w:rPr>
        <w:t>Apapacho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&amp; Olde Town Kolaches </w:t>
      </w:r>
      <w:r>
        <w:rPr>
          <w:rFonts w:ascii="Calibri" w:eastAsia="Calibri" w:hAnsi="Calibri" w:cs="Calibri"/>
          <w:sz w:val="20"/>
          <w:szCs w:val="20"/>
        </w:rPr>
        <w:t xml:space="preserve">– </w:t>
      </w:r>
      <w:r>
        <w:rPr>
          <w:rFonts w:ascii="Calibri" w:eastAsia="Calibri" w:hAnsi="Calibri" w:cs="Calibri"/>
          <w:i/>
          <w:sz w:val="20"/>
          <w:szCs w:val="20"/>
        </w:rPr>
        <w:t xml:space="preserve">Social Media Marketer; </w:t>
      </w:r>
      <w:r>
        <w:rPr>
          <w:rFonts w:ascii="Calibri" w:eastAsia="Calibri" w:hAnsi="Calibri" w:cs="Calibri"/>
          <w:sz w:val="20"/>
          <w:szCs w:val="20"/>
        </w:rPr>
        <w:t>Houston, TX                                                                                      August 2024</w:t>
      </w:r>
    </w:p>
    <w:p w14:paraId="3C4C8706" w14:textId="77777777" w:rsidR="00A26645" w:rsidRDefault="00A26645" w:rsidP="00A26645">
      <w:pPr>
        <w:numPr>
          <w:ilvl w:val="0"/>
          <w:numId w:val="2"/>
        </w:numPr>
        <w:ind w:left="360"/>
        <w:rPr>
          <w:rFonts w:ascii="Calibri" w:eastAsia="Calibri" w:hAnsi="Calibri" w:cs="Calibri"/>
          <w:bCs/>
          <w:sz w:val="20"/>
          <w:szCs w:val="20"/>
        </w:rPr>
      </w:pPr>
      <w:r w:rsidRPr="00A26645">
        <w:rPr>
          <w:rFonts w:ascii="Calibri" w:eastAsia="Calibri" w:hAnsi="Calibri" w:cs="Calibri"/>
          <w:bCs/>
          <w:sz w:val="20"/>
          <w:szCs w:val="20"/>
        </w:rPr>
        <w:t xml:space="preserve">Organized and managed social media posts for a </w:t>
      </w:r>
      <w:r>
        <w:rPr>
          <w:rFonts w:ascii="Calibri" w:eastAsia="Calibri" w:hAnsi="Calibri" w:cs="Calibri"/>
          <w:bCs/>
          <w:sz w:val="20"/>
          <w:szCs w:val="20"/>
        </w:rPr>
        <w:t xml:space="preserve">family run, </w:t>
      </w:r>
      <w:r w:rsidRPr="00A26645">
        <w:rPr>
          <w:rFonts w:ascii="Calibri" w:eastAsia="Calibri" w:hAnsi="Calibri" w:cs="Calibri"/>
          <w:bCs/>
          <w:sz w:val="20"/>
          <w:szCs w:val="20"/>
        </w:rPr>
        <w:t xml:space="preserve">startup bakery, resulting in a viral </w:t>
      </w:r>
      <w:r>
        <w:rPr>
          <w:rFonts w:ascii="Calibri" w:eastAsia="Calibri" w:hAnsi="Calibri" w:cs="Calibri"/>
          <w:bCs/>
          <w:sz w:val="20"/>
          <w:szCs w:val="20"/>
        </w:rPr>
        <w:t>post on TikTok</w:t>
      </w:r>
    </w:p>
    <w:p w14:paraId="5EE4D25C" w14:textId="77777777" w:rsidR="00A26645" w:rsidRPr="00A26645" w:rsidRDefault="00A26645" w:rsidP="00A26645">
      <w:pPr>
        <w:numPr>
          <w:ilvl w:val="0"/>
          <w:numId w:val="2"/>
        </w:numPr>
        <w:ind w:left="360"/>
        <w:rPr>
          <w:rFonts w:ascii="Calibri" w:eastAsia="Calibri" w:hAnsi="Calibri" w:cs="Calibri"/>
          <w:bCs/>
          <w:sz w:val="20"/>
          <w:szCs w:val="20"/>
        </w:rPr>
      </w:pPr>
      <w:r w:rsidRPr="00A26645">
        <w:rPr>
          <w:rFonts w:ascii="Calibri" w:eastAsia="Calibri" w:hAnsi="Calibri" w:cs="Calibri"/>
          <w:bCs/>
          <w:sz w:val="20"/>
          <w:szCs w:val="20"/>
        </w:rPr>
        <w:t xml:space="preserve">Collaborated with the </w:t>
      </w:r>
      <w:r>
        <w:rPr>
          <w:rFonts w:ascii="Calibri" w:eastAsia="Calibri" w:hAnsi="Calibri" w:cs="Calibri"/>
          <w:bCs/>
          <w:sz w:val="20"/>
          <w:szCs w:val="20"/>
        </w:rPr>
        <w:t xml:space="preserve">family </w:t>
      </w:r>
      <w:r w:rsidRPr="00A26645">
        <w:rPr>
          <w:rFonts w:ascii="Calibri" w:eastAsia="Calibri" w:hAnsi="Calibri" w:cs="Calibri"/>
          <w:bCs/>
          <w:sz w:val="20"/>
          <w:szCs w:val="20"/>
        </w:rPr>
        <w:t xml:space="preserve">to strategize </w:t>
      </w:r>
      <w:r>
        <w:rPr>
          <w:rFonts w:ascii="Calibri" w:eastAsia="Calibri" w:hAnsi="Calibri" w:cs="Calibri"/>
          <w:bCs/>
          <w:sz w:val="20"/>
          <w:szCs w:val="20"/>
        </w:rPr>
        <w:t xml:space="preserve">their </w:t>
      </w:r>
      <w:r w:rsidRPr="00A26645">
        <w:rPr>
          <w:rFonts w:ascii="Calibri" w:eastAsia="Calibri" w:hAnsi="Calibri" w:cs="Calibri"/>
          <w:bCs/>
          <w:sz w:val="20"/>
          <w:szCs w:val="20"/>
        </w:rPr>
        <w:t>next steps and maintain audience engagement</w:t>
      </w:r>
      <w:r>
        <w:rPr>
          <w:rFonts w:ascii="Calibri" w:eastAsia="Calibri" w:hAnsi="Calibri" w:cs="Calibri"/>
          <w:bCs/>
          <w:sz w:val="20"/>
          <w:szCs w:val="20"/>
        </w:rPr>
        <w:t xml:space="preserve"> as well as maintain a good image</w:t>
      </w:r>
    </w:p>
    <w:p w14:paraId="001DF06B" w14:textId="77777777" w:rsidR="00A26645" w:rsidRDefault="00A26645">
      <w:pPr>
        <w:rPr>
          <w:rFonts w:ascii="Calibri" w:eastAsia="Calibri" w:hAnsi="Calibri" w:cs="Calibri"/>
          <w:b/>
          <w:sz w:val="20"/>
          <w:szCs w:val="20"/>
          <w:u w:val="single"/>
        </w:rPr>
      </w:pPr>
    </w:p>
    <w:p w14:paraId="7DE193DE" w14:textId="4FD3818D" w:rsidR="001B18A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  <w:u w:val="single"/>
        </w:rPr>
        <w:t>ACADEMIC PROJECTS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51F29DB0" w14:textId="7F9596BA" w:rsidR="001B18A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Feature Profile Story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 xml:space="preserve">Author; </w:t>
      </w:r>
      <w:r>
        <w:rPr>
          <w:rFonts w:ascii="Calibri" w:eastAsia="Calibri" w:hAnsi="Calibri" w:cs="Calibri"/>
          <w:sz w:val="20"/>
          <w:szCs w:val="20"/>
        </w:rPr>
        <w:t>The University of Texas, Moody</w:t>
      </w:r>
      <w:r>
        <w:rPr>
          <w:rFonts w:ascii="Calibri" w:eastAsia="Calibri" w:hAnsi="Calibri" w:cs="Calibri"/>
          <w:b/>
          <w:sz w:val="20"/>
          <w:szCs w:val="20"/>
        </w:rPr>
        <w:t xml:space="preserve">                                                                                                   </w:t>
      </w:r>
      <w:r w:rsidR="00B00F24"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sz w:val="20"/>
          <w:szCs w:val="20"/>
        </w:rPr>
        <w:t xml:space="preserve">     </w:t>
      </w:r>
      <w:r>
        <w:rPr>
          <w:rFonts w:ascii="Calibri" w:eastAsia="Calibri" w:hAnsi="Calibri" w:cs="Calibri"/>
          <w:sz w:val="20"/>
          <w:szCs w:val="20"/>
        </w:rPr>
        <w:t>Spring 2024</w:t>
      </w:r>
    </w:p>
    <w:p w14:paraId="63985475" w14:textId="77777777" w:rsidR="001B18A1" w:rsidRDefault="00000000">
      <w:pPr>
        <w:numPr>
          <w:ilvl w:val="0"/>
          <w:numId w:val="4"/>
        </w:num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Authored a feature profile on an attorney's career journey, demonstrating strong time management and interviewing skills</w:t>
      </w:r>
    </w:p>
    <w:p w14:paraId="65ECFF71" w14:textId="77777777" w:rsidR="001B18A1" w:rsidRDefault="00000000">
      <w:pPr>
        <w:numPr>
          <w:ilvl w:val="0"/>
          <w:numId w:val="4"/>
        </w:num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Crafted a journalistic feature using AP style, selecting key highlights to create a narrative that effectively shared her journey</w:t>
      </w:r>
    </w:p>
    <w:p w14:paraId="58776221" w14:textId="77777777" w:rsidR="001B18A1" w:rsidRDefault="001B18A1">
      <w:pPr>
        <w:rPr>
          <w:rFonts w:ascii="Calibri" w:eastAsia="Calibri" w:hAnsi="Calibri" w:cs="Calibri"/>
          <w:sz w:val="20"/>
          <w:szCs w:val="20"/>
        </w:rPr>
      </w:pPr>
    </w:p>
    <w:p w14:paraId="76FC7A94" w14:textId="77777777" w:rsidR="001B18A1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  <w:u w:val="single"/>
        </w:rPr>
        <w:t>ADDITIONAL INFORMATION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4EF783DD" w14:textId="77777777" w:rsidR="001B18A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Software: </w:t>
      </w:r>
      <w:r>
        <w:rPr>
          <w:rFonts w:ascii="Calibri" w:eastAsia="Calibri" w:hAnsi="Calibri" w:cs="Calibri"/>
          <w:sz w:val="20"/>
          <w:szCs w:val="20"/>
        </w:rPr>
        <w:t>Canva, PowerPoint, Google Suite</w:t>
      </w:r>
    </w:p>
    <w:p w14:paraId="088A981F" w14:textId="77777777" w:rsidR="001B18A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Writing: </w:t>
      </w:r>
      <w:r>
        <w:rPr>
          <w:rFonts w:ascii="Calibri" w:eastAsia="Calibri" w:hAnsi="Calibri" w:cs="Calibri"/>
          <w:sz w:val="20"/>
          <w:szCs w:val="20"/>
        </w:rPr>
        <w:t>AP Style, MLA, APA</w:t>
      </w:r>
    </w:p>
    <w:p w14:paraId="47FA80C7" w14:textId="77777777" w:rsidR="001B18A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Skills: </w:t>
      </w:r>
      <w:r>
        <w:rPr>
          <w:rFonts w:ascii="Calibri" w:eastAsia="Calibri" w:hAnsi="Calibri" w:cs="Calibri"/>
          <w:sz w:val="20"/>
          <w:szCs w:val="20"/>
        </w:rPr>
        <w:t xml:space="preserve">Instructing, Coordination, Social Perceptiveness, Delegation </w:t>
      </w:r>
    </w:p>
    <w:p w14:paraId="702B2FE0" w14:textId="77777777" w:rsidR="001B18A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highlight w:val="yellow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Certifications: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Google Analytics Individual Qualification (earned May 12, 2022), Data Analytics for Advertising and Public Relations (earned November 2023) </w:t>
      </w:r>
    </w:p>
    <w:p w14:paraId="43D89F8F" w14:textId="77777777" w:rsidR="001B18A1" w:rsidRDefault="00000000">
      <w:pPr>
        <w:ind w:left="-720" w:firstLine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Interests: </w:t>
      </w:r>
      <w:r>
        <w:rPr>
          <w:rFonts w:ascii="Calibri" w:eastAsia="Calibri" w:hAnsi="Calibri" w:cs="Calibri"/>
          <w:sz w:val="20"/>
          <w:szCs w:val="20"/>
        </w:rPr>
        <w:t>Digital Illustration, Movie-going, and Developing Computer Skills</w:t>
      </w:r>
    </w:p>
    <w:p w14:paraId="686DFC1A" w14:textId="77777777" w:rsidR="001B18A1" w:rsidRDefault="00000000">
      <w:pPr>
        <w:ind w:left="-720" w:firstLine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Work Eligibility:</w:t>
      </w:r>
      <w:r>
        <w:rPr>
          <w:rFonts w:ascii="Calibri" w:eastAsia="Calibri" w:hAnsi="Calibri" w:cs="Calibri"/>
          <w:sz w:val="20"/>
          <w:szCs w:val="20"/>
        </w:rPr>
        <w:t xml:space="preserve"> Eligible to work in the U.S. with no restrictions.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Open to working abroad.</w:t>
      </w:r>
    </w:p>
    <w:p w14:paraId="5E6D5267" w14:textId="77777777" w:rsidR="001B18A1" w:rsidRDefault="00000000">
      <w:pPr>
        <w:ind w:firstLine="720"/>
        <w:rPr>
          <w:sz w:val="16"/>
          <w:szCs w:val="16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</w:t>
      </w:r>
    </w:p>
    <w:sectPr w:rsidR="001B18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961B9" w14:textId="77777777" w:rsidR="006E6536" w:rsidRDefault="006E6536">
      <w:r>
        <w:separator/>
      </w:r>
    </w:p>
  </w:endnote>
  <w:endnote w:type="continuationSeparator" w:id="0">
    <w:p w14:paraId="223F28BF" w14:textId="77777777" w:rsidR="006E6536" w:rsidRDefault="006E6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DF13611-FBC0-420D-9494-66C5F9CA69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ACFAF73-B640-4063-AC2F-B5BDDF8CB65D}"/>
  </w:font>
  <w:font w:name="Eras Bold ITC">
    <w:panose1 w:val="020B0907030504020204"/>
    <w:charset w:val="00"/>
    <w:family w:val="roman"/>
    <w:notTrueType/>
    <w:pitch w:val="default"/>
    <w:embedRegular r:id="rId3" w:fontKey="{44BB4F34-F5D8-43B4-B166-11AF58065F10}"/>
  </w:font>
  <w:font w:name="Tahoma">
    <w:panose1 w:val="020B0604030504040204"/>
    <w:charset w:val="00"/>
    <w:family w:val="roman"/>
    <w:notTrueType/>
    <w:pitch w:val="default"/>
    <w:embedRegular r:id="rId4" w:fontKey="{34271ECC-CD49-4FCD-BF6B-13C8818DF877}"/>
  </w:font>
  <w:font w:name="Georgia">
    <w:panose1 w:val="02040502050405020303"/>
    <w:charset w:val="00"/>
    <w:family w:val="auto"/>
    <w:pitch w:val="default"/>
    <w:embedRegular r:id="rId5" w:fontKey="{1E3D4170-AADF-4CA6-999A-EA63CAA4312B}"/>
    <w:embedItalic r:id="rId6" w:fontKey="{C6608E69-F276-44EE-904A-74E9935600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EAA6CCC-8782-4001-9B6A-9BC45DAFF05D}"/>
    <w:embedBold r:id="rId8" w:fontKey="{D15B4612-336C-45FF-860E-3C7DC829C8FE}"/>
    <w:embedItalic r:id="rId9" w:fontKey="{926BA32B-E127-45DF-8382-985ABF9308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65770" w14:textId="77777777" w:rsidR="001B18A1" w:rsidRDefault="001B18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09B56" w14:textId="77777777" w:rsidR="001B18A1" w:rsidRDefault="001B18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</w:p>
  <w:p w14:paraId="7803E890" w14:textId="77777777" w:rsidR="001B18A1" w:rsidRDefault="001B18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FD9EF" w14:textId="77777777" w:rsidR="001B18A1" w:rsidRDefault="001B18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74BFE" w14:textId="77777777" w:rsidR="006E6536" w:rsidRDefault="006E6536">
      <w:r>
        <w:separator/>
      </w:r>
    </w:p>
  </w:footnote>
  <w:footnote w:type="continuationSeparator" w:id="0">
    <w:p w14:paraId="21B46D79" w14:textId="77777777" w:rsidR="006E6536" w:rsidRDefault="006E6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7E5D" w14:textId="77777777" w:rsidR="001B18A1" w:rsidRDefault="001B18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0DEDF" w14:textId="77777777" w:rsidR="001B18A1" w:rsidRDefault="001B18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87A30" w14:textId="77777777" w:rsidR="001B18A1" w:rsidRDefault="001B18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D3D07"/>
    <w:multiLevelType w:val="multilevel"/>
    <w:tmpl w:val="DB8AC7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7423B9"/>
    <w:multiLevelType w:val="multilevel"/>
    <w:tmpl w:val="39026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7A390D"/>
    <w:multiLevelType w:val="multilevel"/>
    <w:tmpl w:val="C6F8AE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030B17"/>
    <w:multiLevelType w:val="multilevel"/>
    <w:tmpl w:val="328EDD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7649E0"/>
    <w:multiLevelType w:val="multilevel"/>
    <w:tmpl w:val="D938D79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80978293">
    <w:abstractNumId w:val="1"/>
  </w:num>
  <w:num w:numId="2" w16cid:durableId="1280138564">
    <w:abstractNumId w:val="3"/>
  </w:num>
  <w:num w:numId="3" w16cid:durableId="1690763517">
    <w:abstractNumId w:val="4"/>
  </w:num>
  <w:num w:numId="4" w16cid:durableId="1221406298">
    <w:abstractNumId w:val="0"/>
  </w:num>
  <w:num w:numId="5" w16cid:durableId="1653365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8A1"/>
    <w:rsid w:val="001B18A1"/>
    <w:rsid w:val="00461AB0"/>
    <w:rsid w:val="006E6536"/>
    <w:rsid w:val="00961081"/>
    <w:rsid w:val="009F14CF"/>
    <w:rsid w:val="00A26645"/>
    <w:rsid w:val="00B0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167954"/>
  <w15:docId w15:val="{5A95B227-7938-4E4D-9887-0516CC6A8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4A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41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31B8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ectionTitle">
    <w:name w:val="Section Title"/>
    <w:basedOn w:val="Normal"/>
    <w:next w:val="Normal"/>
    <w:rsid w:val="002154A8"/>
    <w:pPr>
      <w:pBdr>
        <w:bottom w:val="single" w:sz="18" w:space="1" w:color="auto"/>
      </w:pBdr>
    </w:pPr>
    <w:rPr>
      <w:rFonts w:ascii="Eras Bold ITC" w:hAnsi="Eras Bold ITC"/>
      <w:sz w:val="40"/>
      <w:szCs w:val="40"/>
    </w:rPr>
  </w:style>
  <w:style w:type="paragraph" w:customStyle="1" w:styleId="Default">
    <w:name w:val="Default"/>
    <w:rsid w:val="002154A8"/>
    <w:pPr>
      <w:autoSpaceDE w:val="0"/>
      <w:autoSpaceDN w:val="0"/>
      <w:adjustRightInd w:val="0"/>
    </w:pPr>
    <w:rPr>
      <w:color w:val="000000"/>
    </w:rPr>
  </w:style>
  <w:style w:type="paragraph" w:styleId="ListParagraph">
    <w:name w:val="List Paragraph"/>
    <w:basedOn w:val="Normal"/>
    <w:uiPriority w:val="34"/>
    <w:qFormat/>
    <w:rsid w:val="002154A8"/>
    <w:pPr>
      <w:ind w:left="720"/>
      <w:contextualSpacing/>
    </w:pPr>
  </w:style>
  <w:style w:type="character" w:styleId="Hyperlink">
    <w:name w:val="Hyperlink"/>
    <w:basedOn w:val="DefaultParagraphFont"/>
    <w:rsid w:val="00B432D4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B432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32D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2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22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753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7532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C841E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031B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B14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40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C64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64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64E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64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64EC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A38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6xvY+yIwPpwt7CZsqEcg7eyiqg==">CgMxLjA4AHIhMVdZX3FlR2ZueElFdFlpVC1JZUNpNE9LNk01VDBOMUZO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500</Words>
  <Characters>3043</Characters>
  <Application>Microsoft Office Word</Application>
  <DocSecurity>0</DocSecurity>
  <Lines>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MedinaM</dc:creator>
  <cp:lastModifiedBy>Savannah Tipton</cp:lastModifiedBy>
  <cp:revision>3</cp:revision>
  <cp:lastPrinted>2024-12-31T03:45:00Z</cp:lastPrinted>
  <dcterms:created xsi:type="dcterms:W3CDTF">2022-08-23T16:40:00Z</dcterms:created>
  <dcterms:modified xsi:type="dcterms:W3CDTF">2024-12-31T04:16:00Z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0x0101000FDE6C9705D66E47A28C04BAEEEDCD07</vt:lpwstr>
  </property>
  <property fmtid="{D5CDD505-2E9C-101B-9397-08002B2CF9AE}" pid="3" name="Event Name">
    <vt:lpwstr>Other</vt:lpwstr>
  </property>
  <property fmtid="{D5CDD505-2E9C-101B-9397-08002B2CF9AE}" pid="4" name="Category0">
    <vt:lpwstr>Bulletin BoardResource Handout</vt:lpwstr>
  </property>
  <property fmtid="{D5CDD505-2E9C-101B-9397-08002B2CF9AE}" pid="5" name="File Format">
    <vt:lpwstr>Word</vt:lpwstr>
  </property>
  <property fmtid="{D5CDD505-2E9C-101B-9397-08002B2CF9AE}" pid="6" name="Attendance Sheets">
    <vt:lpwstr>Handout</vt:lpwstr>
  </property>
  <property fmtid="{D5CDD505-2E9C-101B-9397-08002B2CF9AE}" pid="7" name="GrammarlyDocumentId">
    <vt:lpwstr>e456faa6e3110bf6be7f137aec347e5cb0289af6b76b604e39184cb50168f61b</vt:lpwstr>
  </property>
</Properties>
</file>